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left"/>
        <w:pBdr>
          <w:bottom w:val="single" w:sz="18" w:space="2" w:color="0F6840"/>
        </w:pBdr>
      </w:pPr>
      <w:r>
        <w:rPr>
          <w:rFonts w:ascii="Calibri" w:hAnsi="Calibri"/>
          <w:b/>
          <w:color w:val="0F6840"/>
          <w:sz w:val="30"/>
        </w:rPr>
        <w:t>VÝDAJOVÝ POKLADNÍ DOKLAD</w:t>
      </w:r>
    </w:p>
    <w:p>
      <w:pPr>
        <w:spacing w:after="160"/>
      </w:pPr>
      <w:r>
        <w:rPr>
          <w:rFonts w:ascii="Calibri" w:hAnsi="Calibri"/>
        </w:rPr>
        <w:t xml:space="preserve">Číslo dokladu: </w:t>
      </w:r>
      <w:r>
        <w:rPr>
          <w:rFonts w:ascii="Calibri" w:hAnsi="Calibri"/>
          <w:b/>
        </w:rPr>
        <w:t xml:space="preserve">VPD </w:t>
      </w:r>
      <w:r>
        <w:rPr>
          <w:rFonts w:ascii="Calibri" w:hAnsi="Calibri"/>
          <w:b/>
          <w:highlight w:val="lightGray"/>
        </w:rPr>
        <w:t>[Rok]</w:t>
      </w:r>
      <w:r>
        <w:rPr>
          <w:rFonts w:ascii="Calibri" w:hAnsi="Calibri"/>
          <w:b/>
        </w:rPr>
        <w:t>/</w:t>
      </w:r>
      <w:r>
        <w:rPr>
          <w:rFonts w:ascii="Calibri" w:hAnsi="Calibri"/>
          <w:b/>
          <w:highlight w:val="lightGray"/>
        </w:rPr>
        <w:t>[Pořadové číslo]</w:t>
      </w:r>
    </w:p>
    <w:p>
      <w:pPr>
        <w:spacing w:before="40" w:after="160"/>
        <w:pBdr>
          <w:bottom w:val="single" w:sz="6" w:space="2" w:color="CCCCCC"/>
        </w:pBdr>
      </w:pPr>
    </w:p>
    <w:p>
      <w:pPr>
        <w:spacing w:before="160" w:after="160"/>
      </w:pPr>
      <w:r>
        <w:rPr>
          <w:rFonts w:ascii="Calibri" w:hAnsi="Calibri"/>
          <w:b/>
          <w:sz w:val="23"/>
        </w:rPr>
        <w:t>Účetní jednotka (vyplácející):</w:t>
      </w:r>
    </w:p>
    <w:p>
      <w:r>
        <w:rPr>
          <w:rFonts w:ascii="Calibri" w:hAnsi="Calibri"/>
          <w:highlight w:val="lightGray"/>
        </w:rPr>
        <w:t>[Obchodní firma / jméno a příjmení]</w:t>
      </w:r>
    </w:p>
    <w:p>
      <w:r>
        <w:rPr>
          <w:rFonts w:ascii="Calibri" w:hAnsi="Calibri"/>
        </w:rPr>
        <w:t xml:space="preserve">Sídlo / místo podnikání: </w:t>
      </w:r>
      <w:r>
        <w:rPr>
          <w:rFonts w:ascii="Calibri" w:hAnsi="Calibri"/>
          <w:highlight w:val="lightGray"/>
        </w:rPr>
        <w:t>[Adresa sídla]</w:t>
      </w:r>
    </w:p>
    <w:p>
      <w:pPr>
        <w:spacing w:after="160"/>
      </w:pPr>
      <w:r>
        <w:rPr>
          <w:rFonts w:ascii="Calibri" w:hAnsi="Calibri"/>
        </w:rPr>
        <w:t xml:space="preserve">IČO: </w:t>
      </w:r>
      <w:r>
        <w:rPr>
          <w:rFonts w:ascii="Calibri" w:hAnsi="Calibri"/>
          <w:highlight w:val="lightGray"/>
        </w:rPr>
        <w:t>[IČO]</w:t>
      </w:r>
      <w:r>
        <w:rPr>
          <w:rFonts w:ascii="Calibri" w:hAnsi="Calibri"/>
        </w:rPr>
        <w:t xml:space="preserve"> DIČ: </w:t>
      </w:r>
      <w:r>
        <w:rPr>
          <w:rFonts w:ascii="Calibri" w:hAnsi="Calibri"/>
          <w:highlight w:val="lightGray"/>
        </w:rPr>
        <w:t>[DIČ, je-li plátce DPH]</w:t>
      </w:r>
    </w:p>
    <w:p>
      <w:pPr>
        <w:spacing w:before="40" w:after="160"/>
        <w:pBdr>
          <w:bottom w:val="single" w:sz="6" w:space="2" w:color="CCCCCC"/>
        </w:pBdr>
      </w:pPr>
    </w:p>
    <w:p>
      <w:pPr>
        <w:spacing w:after="160"/>
      </w:pPr>
      <w:r>
        <w:rPr>
          <w:rFonts w:ascii="Calibri" w:hAnsi="Calibri"/>
          <w:b/>
        </w:rPr>
        <w:t>Vyplaceno komu (příjemce hotovosti):</w:t>
      </w:r>
      <w:r>
        <w:rPr>
          <w:rFonts w:ascii="Calibri" w:hAnsi="Calibri"/>
        </w:rPr>
        <w:t xml:space="preserve"> </w:t>
      </w:r>
      <w:r>
        <w:rPr>
          <w:rFonts w:ascii="Calibri" w:hAnsi="Calibri"/>
          <w:highlight w:val="lightGray"/>
        </w:rPr>
        <w:t>[Jméno a příjmení / název příjemce]</w:t>
      </w:r>
    </w:p>
    <w:p>
      <w:pPr>
        <w:spacing w:after="160"/>
      </w:pPr>
      <w:r>
        <w:rPr>
          <w:rFonts w:ascii="Calibri" w:hAnsi="Calibri"/>
        </w:rPr>
        <w:t xml:space="preserve">Adresa / číslo OP / jiná identifikace: </w:t>
      </w:r>
      <w:r>
        <w:rPr>
          <w:rFonts w:ascii="Calibri" w:hAnsi="Calibri"/>
          <w:highlight w:val="lightGray"/>
        </w:rPr>
        <w:t>[Adresa nebo identifikace příjemce]</w:t>
      </w:r>
    </w:p>
    <w:p>
      <w:pPr>
        <w:spacing w:after="160"/>
      </w:pPr>
      <w:r>
        <w:rPr>
          <w:rFonts w:ascii="Calibri" w:hAnsi="Calibri"/>
          <w:b/>
        </w:rPr>
        <w:t>Účel platby (obsah účetního případu):</w:t>
      </w:r>
      <w:r>
        <w:rPr>
          <w:rFonts w:ascii="Calibri" w:hAnsi="Calibri"/>
        </w:rPr>
        <w:t xml:space="preserve"> </w:t>
      </w:r>
      <w:r>
        <w:rPr>
          <w:rFonts w:ascii="Calibri" w:hAnsi="Calibri"/>
          <w:highlight w:val="lightGray"/>
        </w:rPr>
        <w:t>[Popis — např. nákup kancelářských potřeb, záloha na pracovní cestu, úhrada faktury č. ……]</w:t>
      </w:r>
    </w:p>
    <w:p>
      <w:pPr>
        <w:spacing w:after="160"/>
      </w:pPr>
      <w:r>
        <w:rPr>
          <w:rFonts w:ascii="Calibri" w:hAnsi="Calibri"/>
          <w:b/>
        </w:rPr>
        <w:t>Podkladový doklad:</w:t>
      </w:r>
      <w:r>
        <w:rPr>
          <w:rFonts w:ascii="Calibri" w:hAnsi="Calibri"/>
        </w:rPr>
        <w:t xml:space="preserve"> </w:t>
      </w:r>
      <w:r>
        <w:rPr>
          <w:rFonts w:ascii="Calibri" w:hAnsi="Calibri"/>
          <w:highlight w:val="lightGray"/>
        </w:rPr>
        <w:t>[Druh a číslo — např. paragon č. ……, faktura č. ……, vyúčtování cesty]</w:t>
      </w:r>
    </w:p>
    <w:p>
      <w:pPr>
        <w:spacing w:before="40" w:after="160"/>
        <w:pBdr>
          <w:bottom w:val="single" w:sz="6" w:space="2" w:color="CCCCCC"/>
        </w:pBdr>
      </w:pPr>
    </w:p>
    <w:p>
      <w:pPr>
        <w:spacing w:before="160" w:after="160"/>
      </w:pPr>
      <w:r>
        <w:rPr>
          <w:rFonts w:ascii="Calibri" w:hAnsi="Calibri"/>
          <w:b/>
          <w:sz w:val="23"/>
        </w:rPr>
        <w:t>Vyplacená částka:</w:t>
      </w:r>
    </w:p>
    <w:p>
      <w:pPr>
        <w:spacing w:after="160"/>
      </w:pPr>
      <w:r>
        <w:rPr>
          <w:rFonts w:ascii="Calibri" w:hAnsi="Calibri"/>
        </w:rPr>
        <w:t xml:space="preserve">Částka číslem: </w:t>
      </w:r>
      <w:r>
        <w:rPr>
          <w:rFonts w:ascii="Calibri" w:hAnsi="Calibri"/>
          <w:b/>
          <w:highlight w:val="lightGray"/>
        </w:rPr>
        <w:t>[Částka]</w:t>
      </w:r>
      <w:r>
        <w:rPr>
          <w:rFonts w:ascii="Calibri" w:hAnsi="Calibri"/>
          <w:b/>
        </w:rPr>
        <w:t xml:space="preserve"> Kč</w:t>
      </w:r>
    </w:p>
    <w:p>
      <w:pPr>
        <w:spacing w:after="160"/>
      </w:pPr>
      <w:r>
        <w:rPr>
          <w:rFonts w:ascii="Calibri" w:hAnsi="Calibri"/>
        </w:rPr>
        <w:t xml:space="preserve">Slovy: </w:t>
      </w:r>
      <w:r>
        <w:rPr>
          <w:rFonts w:ascii="Calibri" w:hAnsi="Calibri"/>
          <w:b/>
          <w:highlight w:val="lightGray"/>
        </w:rPr>
        <w:t>[Částka slovy]</w:t>
      </w:r>
      <w:r>
        <w:rPr>
          <w:rFonts w:ascii="Calibri" w:hAnsi="Calibri"/>
          <w:b/>
        </w:rPr>
        <w:t xml:space="preserve"> korun českých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Položka</w:t>
            </w:r>
          </w:p>
        </w:tc>
        <w:tc>
          <w:tcPr>
            <w:tcW w:type="dxa" w:w="4536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Částka</w:t>
            </w:r>
          </w:p>
        </w:tc>
      </w:tr>
      <w:tr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Základ (bez DPH)</w:t>
            </w:r>
          </w:p>
        </w:tc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[Základ]</w:t>
            </w:r>
            <w:r>
              <w:rPr>
                <w:rFonts w:ascii="Calibri" w:hAnsi="Calibri"/>
                <w:sz w:val="19"/>
              </w:rPr>
              <w:t xml:space="preserve"> Kč</w:t>
            </w:r>
          </w:p>
        </w:tc>
      </w:tr>
      <w:tr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 xml:space="preserve">DPH </w:t>
            </w:r>
            <w:r>
              <w:rPr>
                <w:rFonts w:ascii="Calibri" w:hAnsi="Calibri"/>
                <w:sz w:val="19"/>
                <w:highlight w:val="lightGray"/>
              </w:rPr>
              <w:t>[Sazba]</w:t>
            </w:r>
            <w:r>
              <w:rPr>
                <w:rFonts w:ascii="Calibri" w:hAnsi="Calibri"/>
                <w:sz w:val="19"/>
              </w:rPr>
              <w:t xml:space="preserve"> %</w:t>
            </w:r>
          </w:p>
        </w:tc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[DPH]</w:t>
            </w:r>
            <w:r>
              <w:rPr>
                <w:rFonts w:ascii="Calibri" w:hAnsi="Calibri"/>
                <w:sz w:val="19"/>
              </w:rPr>
              <w:t xml:space="preserve"> Kč</w:t>
            </w:r>
          </w:p>
        </w:tc>
      </w:tr>
      <w:tr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b/>
                <w:sz w:val="19"/>
              </w:rPr>
              <w:t>Celkem k vyplacení</w:t>
            </w:r>
          </w:p>
        </w:tc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b/>
                <w:sz w:val="19"/>
                <w:highlight w:val="lightGray"/>
              </w:rPr>
              <w:t>[Částka]</w:t>
            </w:r>
            <w:r>
              <w:rPr>
                <w:rFonts w:ascii="Calibri" w:hAnsi="Calibri"/>
                <w:b/>
                <w:sz w:val="19"/>
              </w:rPr>
              <w:t xml:space="preserve"> Kč</w:t>
            </w:r>
          </w:p>
        </w:tc>
      </w:tr>
    </w:tbl>
    <w:p>
      <w:pPr>
        <w:spacing w:after="160"/>
      </w:pPr>
    </w:p>
    <w:p>
      <w:pPr>
        <w:spacing w:after="160"/>
      </w:pPr>
      <w:r>
        <w:rPr>
          <w:rFonts w:ascii="Calibri" w:hAnsi="Calibri"/>
          <w:i/>
        </w:rPr>
        <w:t>(Řádky DPH vyplňte pouze tehdy, je-li doklad zároveň daňovým dokladem k DPH. Jinak ponechte jedinou částku „Celkem k vyplacení".)</w:t>
      </w:r>
    </w:p>
    <w:p>
      <w:pPr>
        <w:spacing w:before="40" w:after="160"/>
        <w:pBdr>
          <w:bottom w:val="single" w:sz="6" w:space="2" w:color="CCCCCC"/>
        </w:pBdr>
      </w:pPr>
    </w:p>
    <w:p>
      <w:pPr>
        <w:spacing w:after="160"/>
      </w:pPr>
      <w:r>
        <w:rPr>
          <w:rFonts w:ascii="Calibri" w:hAnsi="Calibri"/>
          <w:b/>
        </w:rPr>
        <w:t>Datum vyhotovení dokladu:</w:t>
      </w:r>
      <w:r>
        <w:rPr>
          <w:rFonts w:ascii="Calibri" w:hAnsi="Calibri"/>
        </w:rPr>
        <w:t xml:space="preserve"> </w:t>
      </w:r>
      <w:r>
        <w:rPr>
          <w:rFonts w:ascii="Calibri" w:hAnsi="Calibri"/>
          <w:highlight w:val="lightGray"/>
        </w:rPr>
        <w:t>[Datum vystavení]</w:t>
      </w:r>
    </w:p>
    <w:p>
      <w:pPr>
        <w:spacing w:after="160"/>
      </w:pPr>
      <w:r>
        <w:rPr>
          <w:rFonts w:ascii="Calibri" w:hAnsi="Calibri"/>
          <w:b/>
        </w:rPr>
        <w:t>Datum uskutečnění účetního případu (liší-li se):</w:t>
      </w:r>
      <w:r>
        <w:rPr>
          <w:rFonts w:ascii="Calibri" w:hAnsi="Calibri"/>
        </w:rPr>
        <w:t xml:space="preserve"> </w:t>
      </w:r>
      <w:r>
        <w:rPr>
          <w:rFonts w:ascii="Calibri" w:hAnsi="Calibri"/>
          <w:highlight w:val="lightGray"/>
        </w:rPr>
        <w:t>[Datum uskutečnění]</w:t>
      </w:r>
    </w:p>
    <w:p>
      <w:pPr>
        <w:spacing w:after="160"/>
      </w:pPr>
      <w:r>
        <w:rPr>
          <w:rFonts w:ascii="Calibri" w:hAnsi="Calibri"/>
          <w:b/>
        </w:rPr>
        <w:t>Místo vystavení:</w:t>
      </w:r>
      <w:r>
        <w:rPr>
          <w:rFonts w:ascii="Calibri" w:hAnsi="Calibri"/>
        </w:rPr>
        <w:t xml:space="preserve"> </w:t>
      </w:r>
      <w:r>
        <w:rPr>
          <w:rFonts w:ascii="Calibri" w:hAnsi="Calibri"/>
          <w:highlight w:val="lightGray"/>
        </w:rPr>
        <w:t>[Místo]</w:t>
      </w:r>
    </w:p>
    <w:p>
      <w:pPr>
        <w:spacing w:before="40" w:after="160"/>
        <w:pBdr>
          <w:bottom w:val="single" w:sz="6" w:space="2" w:color="CCCCCC"/>
        </w:pBdr>
      </w:pPr>
    </w:p>
    <w:p>
      <w:pPr>
        <w:spacing w:after="160"/>
      </w:pPr>
      <w:r>
        <w:rPr>
          <w:rFonts w:ascii="Calibri" w:hAnsi="Calibri"/>
          <w:b/>
        </w:rPr>
        <w:t>Účtovací předpis:</w:t>
      </w:r>
      <w:r>
        <w:rPr>
          <w:rFonts w:ascii="Calibri" w:hAnsi="Calibri"/>
        </w:rPr>
        <w:t xml:space="preserve"> MD: </w:t>
      </w:r>
      <w:r>
        <w:rPr>
          <w:rFonts w:ascii="Calibri" w:hAnsi="Calibri"/>
          <w:highlight w:val="lightGray"/>
        </w:rPr>
        <w:t>[Účet]</w:t>
      </w:r>
      <w:r>
        <w:rPr>
          <w:rFonts w:ascii="Calibri" w:hAnsi="Calibri"/>
        </w:rPr>
        <w:t xml:space="preserve"> / D: 211 Účetní období: </w:t>
      </w:r>
      <w:r>
        <w:rPr>
          <w:rFonts w:ascii="Calibri" w:hAnsi="Calibri"/>
          <w:highlight w:val="lightGray"/>
        </w:rPr>
        <w:t>[Období]</w:t>
      </w:r>
    </w:p>
    <w:p>
      <w:pPr>
        <w:spacing w:before="40" w:after="160"/>
        <w:pBdr>
          <w:bottom w:val="single" w:sz="6" w:space="2" w:color="CCCCCC"/>
        </w:pBdr>
      </w:pPr>
    </w:p>
    <w:p>
      <w:pPr>
        <w:spacing w:before="160" w:after="160"/>
      </w:pPr>
      <w:r>
        <w:rPr>
          <w:rFonts w:ascii="Calibri" w:hAnsi="Calibri"/>
          <w:b/>
          <w:sz w:val="23"/>
        </w:rPr>
        <w:t>Podpisové záznamy:</w:t>
      </w:r>
    </w:p>
    <w:p>
      <w:r>
        <w:rPr>
          <w:rFonts w:ascii="Calibri" w:hAnsi="Calibri"/>
        </w:rPr>
        <w:t>Doklad vystavil / zaúčtoval: ………………………………</w:t>
      </w:r>
    </w:p>
    <w:p>
      <w:pPr>
        <w:spacing w:after="160"/>
      </w:pPr>
      <w:r>
        <w:rPr>
          <w:rFonts w:ascii="Calibri" w:hAnsi="Calibri"/>
          <w:highlight w:val="lightGray"/>
        </w:rPr>
        <w:t>[Jméno a příjmení, funkce]</w:t>
      </w:r>
    </w:p>
    <w:p>
      <w:r>
        <w:rPr>
          <w:rFonts w:ascii="Calibri" w:hAnsi="Calibri"/>
        </w:rPr>
        <w:t>Výdej schválil (osoba odpovědná za účetní případ): ………………………………</w:t>
      </w:r>
    </w:p>
    <w:p>
      <w:pPr>
        <w:spacing w:after="160"/>
      </w:pPr>
      <w:r>
        <w:rPr>
          <w:rFonts w:ascii="Calibri" w:hAnsi="Calibri"/>
          <w:highlight w:val="lightGray"/>
        </w:rPr>
        <w:t>[Jméno a příjmení, funkce]</w:t>
      </w:r>
    </w:p>
    <w:p>
      <w:r>
        <w:rPr>
          <w:rFonts w:ascii="Calibri" w:hAnsi="Calibri"/>
        </w:rPr>
        <w:t>Hotovost vyplatil (pokladní): ………………………………</w:t>
      </w:r>
    </w:p>
    <w:p>
      <w:pPr>
        <w:spacing w:after="160"/>
      </w:pPr>
      <w:r>
        <w:rPr>
          <w:rFonts w:ascii="Calibri" w:hAnsi="Calibri"/>
          <w:highlight w:val="lightGray"/>
        </w:rPr>
        <w:t>[Jméno a příjmení]</w:t>
      </w:r>
    </w:p>
    <w:p>
      <w:r>
        <w:rPr>
          <w:rFonts w:ascii="Calibri" w:hAnsi="Calibri"/>
        </w:rPr>
        <w:t>Hotovost převzal (příjemce): ………………………………</w:t>
      </w:r>
    </w:p>
    <w:p>
      <w:r>
        <w:rPr>
          <w:rFonts w:ascii="Calibri" w:hAnsi="Calibri"/>
          <w:highlight w:val="lightGray"/>
        </w:rPr>
        <w:t>[Jméno a příjmení příjemce]</w:t>
      </w:r>
      <w:r>
        <w:rPr>
          <w:rFonts w:ascii="Calibri" w:hAnsi="Calibri"/>
        </w:rPr>
        <w:t xml:space="preserve">, dne </w:t>
      </w:r>
      <w:r>
        <w:rPr>
          <w:rFonts w:ascii="Calibri" w:hAnsi="Calibri"/>
          <w:highlight w:val="lightGray"/>
        </w:rPr>
        <w:t>[Datum převzetí]</w:t>
      </w:r>
    </w:p>
    <w:sectPr w:rsidR="00FC693F" w:rsidRPr="0006063C" w:rsidSect="00034616"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B6B6B"/>
        <w:sz w:val="16"/>
      </w:rPr>
      <w:t>Vzor ke stažení z ucto.cz — https://www.ucto.cz/sablony/vydajovy-pokladni-doklad-vzor</w:t>
    </w:r>
    <w:r>
      <w:br/>
    </w:r>
    <w:r>
      <w:rPr>
        <w:rFonts w:ascii="Calibri" w:hAnsi="Calibri"/>
        <w:color w:val="6B6B6B"/>
        <w:sz w:val="16"/>
      </w:rPr>
      <w:t>Aktuální k 06/2026 · Obecný vzor, ne právní poradenství; před použitím ověřte aktuálnost.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