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KNIHA JÍZD (EVIDENCE JÍZD)</w:t>
      </w:r>
    </w:p>
    <w:p>
      <w:pPr>
        <w:spacing w:after="160"/>
      </w:pPr>
      <w:r>
        <w:rPr>
          <w:rFonts w:ascii="Calibri" w:hAnsi="Calibri"/>
        </w:rPr>
        <w:t xml:space="preserve">Evidence za období: od </w:t>
      </w:r>
      <w:r>
        <w:rPr>
          <w:rFonts w:ascii="Calibri" w:hAnsi="Calibri"/>
          <w:highlight w:val="lightGray"/>
        </w:rPr>
        <w:t>[Datum]</w:t>
      </w:r>
      <w:r>
        <w:rPr>
          <w:rFonts w:ascii="Calibri" w:hAnsi="Calibri"/>
        </w:rPr>
        <w:t xml:space="preserve"> do </w:t>
      </w:r>
      <w:r>
        <w:rPr>
          <w:rFonts w:ascii="Calibri" w:hAnsi="Calibri"/>
          <w:highlight w:val="lightGray"/>
        </w:rPr>
        <w:t>[Datum]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Údaje o vozidle a provozovateli</w:t>
      </w:r>
    </w:p>
    <w:p>
      <w:pPr>
        <w:ind w:left="340"/>
      </w:pPr>
      <w:r>
        <w:rPr>
          <w:rFonts w:ascii="Calibri" w:hAnsi="Calibri"/>
        </w:rPr>
        <w:t xml:space="preserve">- Provozovatel / poplatník: </w:t>
      </w:r>
      <w:r>
        <w:rPr>
          <w:rFonts w:ascii="Calibri" w:hAnsi="Calibri"/>
          <w:highlight w:val="lightGray"/>
        </w:rPr>
        <w:t>[Jméno a příjmení / obchodní firma]</w:t>
      </w:r>
    </w:p>
    <w:p>
      <w:pPr>
        <w:ind w:left="340"/>
      </w:pPr>
      <w:r>
        <w:rPr>
          <w:rFonts w:ascii="Calibri" w:hAnsi="Calibri"/>
        </w:rPr>
        <w:t xml:space="preserve">- IČO: </w:t>
      </w:r>
      <w:r>
        <w:rPr>
          <w:rFonts w:ascii="Calibri" w:hAnsi="Calibri"/>
          <w:highlight w:val="lightGray"/>
        </w:rPr>
        <w:t>[IČO]</w:t>
      </w:r>
    </w:p>
    <w:p>
      <w:pPr>
        <w:ind w:left="340"/>
      </w:pPr>
      <w:r>
        <w:rPr>
          <w:rFonts w:ascii="Calibri" w:hAnsi="Calibri"/>
        </w:rPr>
        <w:t xml:space="preserve">- Sídlo / adresa: </w:t>
      </w:r>
      <w:r>
        <w:rPr>
          <w:rFonts w:ascii="Calibri" w:hAnsi="Calibri"/>
          <w:highlight w:val="lightGray"/>
        </w:rPr>
        <w:t>[Adresa sídla]</w:t>
      </w:r>
    </w:p>
    <w:p>
      <w:pPr>
        <w:ind w:left="340"/>
      </w:pPr>
      <w:r>
        <w:rPr>
          <w:rFonts w:ascii="Calibri" w:hAnsi="Calibri"/>
        </w:rPr>
        <w:t xml:space="preserve">- Registrační značka (SPZ): </w:t>
      </w:r>
      <w:r>
        <w:rPr>
          <w:rFonts w:ascii="Calibri" w:hAnsi="Calibri"/>
          <w:highlight w:val="lightGray"/>
        </w:rPr>
        <w:t>[SPZ]</w:t>
      </w:r>
    </w:p>
    <w:p>
      <w:pPr>
        <w:ind w:left="340"/>
      </w:pPr>
      <w:r>
        <w:rPr>
          <w:rFonts w:ascii="Calibri" w:hAnsi="Calibri"/>
        </w:rPr>
        <w:t xml:space="preserve">- Tovární značka a typ vozidla: </w:t>
      </w:r>
      <w:r>
        <w:rPr>
          <w:rFonts w:ascii="Calibri" w:hAnsi="Calibri"/>
          <w:highlight w:val="lightGray"/>
        </w:rPr>
        <w:t>[Značka a typ vozidla]</w:t>
      </w:r>
    </w:p>
    <w:p>
      <w:pPr>
        <w:ind w:left="340"/>
      </w:pPr>
      <w:r>
        <w:rPr>
          <w:rFonts w:ascii="Calibri" w:hAnsi="Calibri"/>
        </w:rPr>
        <w:t xml:space="preserve">- Kombinovaná spotřeba dle technického průkazu: </w:t>
      </w:r>
      <w:r>
        <w:rPr>
          <w:rFonts w:ascii="Calibri" w:hAnsi="Calibri"/>
          <w:highlight w:val="lightGray"/>
        </w:rPr>
        <w:t>[Spotřeba]</w:t>
      </w:r>
      <w:r>
        <w:rPr>
          <w:rFonts w:ascii="Calibri" w:hAnsi="Calibri"/>
        </w:rPr>
        <w:t xml:space="preserve"> l/100 km</w:t>
      </w:r>
    </w:p>
    <w:p>
      <w:pPr>
        <w:ind w:left="340"/>
      </w:pPr>
      <w:r>
        <w:rPr>
          <w:rFonts w:ascii="Calibri" w:hAnsi="Calibri"/>
        </w:rPr>
        <w:t xml:space="preserve">- Stav tachometru na začátku období: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spacing w:after="160"/>
        <w:ind w:left="340"/>
      </w:pPr>
      <w:r>
        <w:rPr>
          <w:rFonts w:ascii="Calibri" w:hAnsi="Calibri"/>
        </w:rPr>
        <w:t xml:space="preserve">- Jméno řidiče: </w:t>
      </w:r>
      <w:r>
        <w:rPr>
          <w:rFonts w:ascii="Calibri" w:hAnsi="Calibri"/>
          <w:highlight w:val="lightGray"/>
        </w:rPr>
        <w:t>[Jméno a příjmení řidiče]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Záznam jednotlivých jízd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Datum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Čas odjezdu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Čas příjezdu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Místo odjezdu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Místo cíle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Účel jízdy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Ujeté km (služební)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Ujeté km (soukromé)</w:t>
            </w:r>
          </w:p>
        </w:tc>
        <w:tc>
          <w:tcPr>
            <w:tcW w:type="dxa" w:w="1008"/>
            <w:shd w:val="clear" w:color="auto" w:fill="E5F4EC"/>
          </w:tcPr>
          <w:p>
            <w:pPr>
              <w:spacing w:after="20"/>
            </w:pPr>
            <w:r>
              <w:rPr>
                <w:b/>
              </w:rPr>
            </w:r>
            <w:r>
              <w:rPr>
                <w:rFonts w:ascii="Calibri" w:hAnsi="Calibri"/>
                <w:b/>
                <w:sz w:val="16"/>
              </w:rPr>
              <w:t>Stav tachometru na konci (km)</w:t>
            </w:r>
          </w:p>
        </w:tc>
      </w:tr>
      <w:tr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[Datum]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odjezdu]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cíle]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[Konkrétní účel jízdy]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</w:tr>
      <w:tr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[Datum]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odjezdu]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cíle]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[Konkrétní účel jízdy]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</w:tr>
      <w:tr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[Datum]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[Čas]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odjezdu]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[Místo cíle]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[Konkrétní účel jízdy]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  <w:tc>
          <w:tcPr>
            <w:tcW w:type="dxa" w:w="1008"/>
          </w:tcPr>
          <w:p>
            <w:pPr>
              <w:spacing w:after="20"/>
            </w:pPr>
            <w:r/>
            <w:r>
              <w:rPr>
                <w:rFonts w:ascii="Calibri" w:hAnsi="Calibri"/>
                <w:sz w:val="16"/>
                <w:highlight w:val="lightGray"/>
              </w:rPr>
              <w:t>[Počet]</w:t>
            </w:r>
          </w:p>
        </w:tc>
      </w:tr>
    </w:tbl>
    <w:p>
      <w:pPr>
        <w:spacing w:after="160"/>
      </w:pPr>
    </w:p>
    <w:p>
      <w:pPr>
        <w:spacing w:before="160" w:after="160"/>
      </w:pPr>
      <w:r>
        <w:rPr>
          <w:rFonts w:ascii="Calibri" w:hAnsi="Calibri"/>
          <w:b/>
          <w:sz w:val="23"/>
        </w:rPr>
        <w:t>Souhrn za období</w:t>
      </w:r>
    </w:p>
    <w:p>
      <w:pPr>
        <w:ind w:left="340"/>
      </w:pPr>
      <w:r>
        <w:rPr>
          <w:rFonts w:ascii="Calibri" w:hAnsi="Calibri"/>
        </w:rPr>
        <w:t xml:space="preserve">- Stav tachometru na konci období: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ind w:left="340"/>
      </w:pPr>
      <w:r>
        <w:rPr>
          <w:rFonts w:ascii="Calibri" w:hAnsi="Calibri"/>
        </w:rPr>
        <w:t xml:space="preserve">- Celkem ujeto kilometrů: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ind w:left="340"/>
      </w:pPr>
      <w:r>
        <w:rPr>
          <w:rFonts w:ascii="Calibri" w:hAnsi="Calibri"/>
        </w:rPr>
        <w:t xml:space="preserve">- Z toho služebních kilometrů: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ind w:left="340"/>
      </w:pPr>
      <w:r>
        <w:rPr>
          <w:rFonts w:ascii="Calibri" w:hAnsi="Calibri"/>
        </w:rPr>
        <w:t xml:space="preserve">- Z toho soukromých kilometrů: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km</w:t>
      </w:r>
    </w:p>
    <w:p>
      <w:pPr>
        <w:ind w:left="340"/>
      </w:pPr>
      <w:r>
        <w:rPr>
          <w:rFonts w:ascii="Calibri" w:hAnsi="Calibri"/>
        </w:rPr>
        <w:t xml:space="preserve">- Spotřebované pohonné hmoty (služební jízdy):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litrů</w:t>
      </w:r>
    </w:p>
    <w:p>
      <w:pPr>
        <w:ind w:left="340"/>
      </w:pPr>
      <w:r>
        <w:rPr>
          <w:rFonts w:ascii="Calibri" w:hAnsi="Calibri"/>
        </w:rPr>
        <w:t>- Sazba základní náhrady za 1 km (2026): 5,90 Kč</w:t>
      </w:r>
    </w:p>
    <w:p>
      <w:pPr>
        <w:spacing w:after="160"/>
        <w:ind w:left="340"/>
      </w:pPr>
      <w:r>
        <w:rPr>
          <w:rFonts w:ascii="Calibri" w:hAnsi="Calibri"/>
        </w:rPr>
        <w:t xml:space="preserve">- Průměrná cena pohonné hmoty (vyhláška č. 573/2025 Sb. / doklad o nákupu):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Kč/l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Výpočet náhrady (uplatňuje-li se náhrada za ujeté km a PHM)</w:t>
      </w:r>
    </w:p>
    <w:p>
      <w:pPr>
        <w:ind w:left="340"/>
      </w:pPr>
      <w:r>
        <w:rPr>
          <w:rFonts w:ascii="Calibri" w:hAnsi="Calibri"/>
        </w:rPr>
        <w:t xml:space="preserve">- Náhrada za opotřebení vozidla: </w:t>
      </w:r>
      <w:r>
        <w:rPr>
          <w:rFonts w:ascii="Calibri" w:hAnsi="Calibri"/>
          <w:highlight w:val="lightGray"/>
        </w:rPr>
        <w:t>[Počet služebních km]</w:t>
      </w:r>
      <w:r>
        <w:rPr>
          <w:rFonts w:ascii="Calibri" w:hAnsi="Calibri"/>
        </w:rPr>
        <w:t xml:space="preserve"> × 5,90 Kč =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ind w:left="340"/>
      </w:pPr>
      <w:r>
        <w:rPr>
          <w:rFonts w:ascii="Calibri" w:hAnsi="Calibri"/>
        </w:rPr>
        <w:t xml:space="preserve">- Náhrada za pohonné hmoty: </w:t>
      </w:r>
      <w:r>
        <w:rPr>
          <w:rFonts w:ascii="Calibri" w:hAnsi="Calibri"/>
          <w:highlight w:val="lightGray"/>
        </w:rPr>
        <w:t>[Spotřebované litry]</w:t>
      </w:r>
      <w:r>
        <w:rPr>
          <w:rFonts w:ascii="Calibri" w:hAnsi="Calibri"/>
        </w:rPr>
        <w:t xml:space="preserve"> × </w:t>
      </w:r>
      <w:r>
        <w:rPr>
          <w:rFonts w:ascii="Calibri" w:hAnsi="Calibri"/>
          <w:highlight w:val="lightGray"/>
        </w:rPr>
        <w:t>[Cena PHM]</w:t>
      </w:r>
      <w:r>
        <w:rPr>
          <w:rFonts w:ascii="Calibri" w:hAnsi="Calibri"/>
        </w:rPr>
        <w:t xml:space="preserve"> Kč/l =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after="160"/>
        <w:ind w:left="340"/>
      </w:pPr>
      <w:r>
        <w:rPr>
          <w:rFonts w:ascii="Calibri" w:hAnsi="Calibri"/>
        </w:rPr>
        <w:t xml:space="preserve">- Náhrada celkem: </w:t>
      </w:r>
      <w:r>
        <w:rPr>
          <w:rFonts w:ascii="Calibri" w:hAnsi="Calibri"/>
          <w:highlight w:val="lightGray"/>
        </w:rPr>
        <w:t>[Částka]</w:t>
      </w:r>
      <w:r>
        <w:rPr>
          <w:rFonts w:ascii="Calibri" w:hAnsi="Calibri"/>
        </w:rPr>
        <w:t xml:space="preserve"> Kč</w:t>
      </w:r>
    </w:p>
    <w:p>
      <w:pPr>
        <w:spacing w:after="160"/>
      </w:pPr>
      <w:r>
        <w:rPr>
          <w:rFonts w:ascii="Calibri" w:hAnsi="Calibri"/>
        </w:rPr>
        <w:t>Prohlašuji, že výše uvedené jízdy byly uskutečněny v souvislosti s podnikatelskou (samostatnou) činností a že údaje jsou úplné a pravdivé.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Zapsal (řidič): ............................................</w:t>
      </w:r>
    </w:p>
    <w:p>
      <w:pPr>
        <w:spacing w:after="160"/>
      </w:pPr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Schválil (provozovatel / odpovědná osoba): ............................................</w:t>
      </w:r>
    </w:p>
    <w:p>
      <w:r>
        <w:rPr>
          <w:rFonts w:ascii="Calibri" w:hAnsi="Calibri"/>
          <w:highlight w:val="lightGray"/>
        </w:rPr>
        <w:t>[Jméno a příjmení]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https://www.ucto.cz/sablony/kniha-jizd-vzor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