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CESTOVNÍ PŘÍKAZ A VYÚČTOVÁNÍ PRACOVNÍ CESTY</w:t>
      </w:r>
    </w:p>
    <w:p>
      <w:pPr>
        <w:spacing w:after="160"/>
      </w:pPr>
      <w:r>
        <w:rPr>
          <w:rFonts w:ascii="Calibri" w:hAnsi="Calibri"/>
        </w:rPr>
        <w:t xml:space="preserve">Pořadové číslo příkazu: </w:t>
      </w:r>
      <w:r>
        <w:rPr>
          <w:rFonts w:ascii="Calibri" w:hAnsi="Calibri"/>
          <w:highlight w:val="lightGray"/>
        </w:rPr>
        <w:t>[Číslo cestovního příkazu]</w:t>
      </w:r>
    </w:p>
    <w:p>
      <w:pPr>
        <w:spacing w:after="160"/>
      </w:pPr>
      <w:r>
        <w:rPr>
          <w:rFonts w:ascii="Calibri" w:hAnsi="Calibri"/>
          <w:b/>
        </w:rPr>
        <w:t>Zaměstnavatel: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[Obchodní firma / jméno zaměstnavatele]</w:t>
      </w:r>
      <w:r>
        <w:rPr>
          <w:rFonts w:ascii="Calibri" w:hAnsi="Calibri"/>
        </w:rPr>
        <w:t xml:space="preserve">, IČO: </w:t>
      </w:r>
      <w:r>
        <w:rPr>
          <w:rFonts w:ascii="Calibri" w:hAnsi="Calibri"/>
          <w:highlight w:val="lightGray"/>
        </w:rPr>
        <w:t>[IČO]</w:t>
      </w:r>
      <w:r>
        <w:rPr>
          <w:rFonts w:ascii="Calibri" w:hAnsi="Calibri"/>
        </w:rPr>
        <w:t xml:space="preserve">, se sídlem </w:t>
      </w:r>
      <w:r>
        <w:rPr>
          <w:rFonts w:ascii="Calibri" w:hAnsi="Calibri"/>
          <w:highlight w:val="lightGray"/>
        </w:rPr>
        <w:t>[Adresa sídla]</w:t>
      </w:r>
    </w:p>
    <w:p>
      <w:pPr>
        <w:spacing w:after="160"/>
      </w:pPr>
      <w:r>
        <w:rPr>
          <w:rFonts w:ascii="Calibri" w:hAnsi="Calibri"/>
          <w:b/>
        </w:rPr>
        <w:t>Zaměstnanec: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, osobní číslo: </w:t>
      </w:r>
      <w:r>
        <w:rPr>
          <w:rFonts w:ascii="Calibri" w:hAnsi="Calibri"/>
          <w:highlight w:val="lightGray"/>
        </w:rPr>
        <w:t>[Osobní číslo]</w:t>
      </w:r>
      <w:r>
        <w:rPr>
          <w:rFonts w:ascii="Calibri" w:hAnsi="Calibri"/>
        </w:rPr>
        <w:t xml:space="preserve">, útvar / pracovní zařazení: </w:t>
      </w:r>
      <w:r>
        <w:rPr>
          <w:rFonts w:ascii="Calibri" w:hAnsi="Calibri"/>
          <w:highlight w:val="lightGray"/>
        </w:rPr>
        <w:t>[Útvar / pozice]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  <w:b/>
        </w:rPr>
        <w:t>A. URČENÍ PODMÍNEK PRACOVNÍ CESTY</w:t>
      </w:r>
      <w:r>
        <w:rPr>
          <w:rFonts w:ascii="Calibri" w:hAnsi="Calibri"/>
        </w:rPr>
        <w:t xml:space="preserve"> (vyplní zaměstnavatel předem podle § 153 zákoníku práce)</w:t>
      </w:r>
    </w:p>
    <w:p>
      <w:pPr>
        <w:ind w:left="340"/>
      </w:pPr>
      <w:r>
        <w:rPr>
          <w:rFonts w:ascii="Calibri" w:hAnsi="Calibri"/>
        </w:rPr>
        <w:t xml:space="preserve">- Účel pracovní cesty: </w:t>
      </w:r>
      <w:r>
        <w:rPr>
          <w:rFonts w:ascii="Calibri" w:hAnsi="Calibri"/>
          <w:highlight w:val="lightGray"/>
        </w:rPr>
        <w:t>[Účel cesty]</w:t>
      </w:r>
    </w:p>
    <w:p>
      <w:pPr>
        <w:ind w:left="340"/>
      </w:pPr>
      <w:r>
        <w:rPr>
          <w:rFonts w:ascii="Calibri" w:hAnsi="Calibri"/>
        </w:rPr>
        <w:t xml:space="preserve">- Místo nástupu cesty: </w:t>
      </w:r>
      <w:r>
        <w:rPr>
          <w:rFonts w:ascii="Calibri" w:hAnsi="Calibri"/>
          <w:highlight w:val="lightGray"/>
        </w:rPr>
        <w:t>[Místo nástupu]</w:t>
      </w:r>
    </w:p>
    <w:p>
      <w:pPr>
        <w:ind w:left="340"/>
      </w:pPr>
      <w:r>
        <w:rPr>
          <w:rFonts w:ascii="Calibri" w:hAnsi="Calibri"/>
        </w:rPr>
        <w:t xml:space="preserve">- Místo plnění pracovních úkolů (cíl): </w:t>
      </w:r>
      <w:r>
        <w:rPr>
          <w:rFonts w:ascii="Calibri" w:hAnsi="Calibri"/>
          <w:highlight w:val="lightGray"/>
        </w:rPr>
        <w:t>[Místo / místa jednání]</w:t>
      </w:r>
    </w:p>
    <w:p>
      <w:pPr>
        <w:ind w:left="340"/>
      </w:pPr>
      <w:r>
        <w:rPr>
          <w:rFonts w:ascii="Calibri" w:hAnsi="Calibri"/>
        </w:rPr>
        <w:t xml:space="preserve">- Místo ukončení cesty: </w:t>
      </w:r>
      <w:r>
        <w:rPr>
          <w:rFonts w:ascii="Calibri" w:hAnsi="Calibri"/>
          <w:highlight w:val="lightGray"/>
        </w:rPr>
        <w:t>[Místo ukončení]</w:t>
      </w:r>
    </w:p>
    <w:p>
      <w:pPr>
        <w:ind w:left="340"/>
      </w:pPr>
      <w:r>
        <w:rPr>
          <w:rFonts w:ascii="Calibri" w:hAnsi="Calibri"/>
        </w:rPr>
        <w:t xml:space="preserve">- Předpokládaný den a hodina nástupu: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 v </w:t>
      </w:r>
      <w:r>
        <w:rPr>
          <w:rFonts w:ascii="Calibri" w:hAnsi="Calibri"/>
          <w:highlight w:val="lightGray"/>
        </w:rPr>
        <w:t>[Hodina]</w:t>
      </w:r>
    </w:p>
    <w:p>
      <w:pPr>
        <w:ind w:left="340"/>
      </w:pPr>
      <w:r>
        <w:rPr>
          <w:rFonts w:ascii="Calibri" w:hAnsi="Calibri"/>
        </w:rPr>
        <w:t xml:space="preserve">- Předpokládaný den a hodina ukončení: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 v </w:t>
      </w:r>
      <w:r>
        <w:rPr>
          <w:rFonts w:ascii="Calibri" w:hAnsi="Calibri"/>
          <w:highlight w:val="lightGray"/>
        </w:rPr>
        <w:t>[Hodina]</w:t>
      </w:r>
    </w:p>
    <w:p>
      <w:pPr>
        <w:ind w:left="340"/>
      </w:pPr>
      <w:r>
        <w:rPr>
          <w:rFonts w:ascii="Calibri" w:hAnsi="Calibri"/>
        </w:rPr>
        <w:t xml:space="preserve">- Určený způsob dopravy: </w:t>
      </w:r>
      <w:r>
        <w:rPr>
          <w:rFonts w:ascii="Calibri" w:hAnsi="Calibri"/>
          <w:highlight w:val="lightGray"/>
        </w:rPr>
        <w:t>[Služební vozidlo / vlastní vozidlo / vlak / autobus / MHD / letadlo]</w:t>
      </w:r>
    </w:p>
    <w:p>
      <w:pPr>
        <w:ind w:left="340"/>
      </w:pPr>
      <w:r>
        <w:rPr>
          <w:rFonts w:ascii="Calibri" w:hAnsi="Calibri"/>
        </w:rPr>
        <w:t xml:space="preserve">- Určené ubytování: </w:t>
      </w:r>
      <w:r>
        <w:rPr>
          <w:rFonts w:ascii="Calibri" w:hAnsi="Calibri"/>
          <w:highlight w:val="lightGray"/>
        </w:rPr>
        <w:t>[Způsob a místo ubytování / bez ubytování]</w:t>
      </w:r>
    </w:p>
    <w:p>
      <w:pPr>
        <w:spacing w:after="160"/>
        <w:ind w:left="340"/>
      </w:pPr>
      <w:r>
        <w:rPr>
          <w:rFonts w:ascii="Calibri" w:hAnsi="Calibri"/>
        </w:rPr>
        <w:t xml:space="preserve">- Spolucestující: </w:t>
      </w:r>
      <w:r>
        <w:rPr>
          <w:rFonts w:ascii="Calibri" w:hAnsi="Calibri"/>
          <w:highlight w:val="lightGray"/>
        </w:rPr>
        <w:t>[Jména spolucestujících / bez spolucestujících]</w:t>
      </w:r>
    </w:p>
    <w:p>
      <w:pPr>
        <w:spacing w:after="160"/>
      </w:pPr>
      <w:r>
        <w:rPr>
          <w:rFonts w:ascii="Calibri" w:hAnsi="Calibri"/>
        </w:rPr>
        <w:t>Údaje při použití vlastního silničního motorového vozidla zaměstnance:</w:t>
      </w:r>
    </w:p>
    <w:p>
      <w:pPr>
        <w:ind w:left="340"/>
      </w:pPr>
      <w:r>
        <w:rPr>
          <w:rFonts w:ascii="Calibri" w:hAnsi="Calibri"/>
        </w:rPr>
        <w:t xml:space="preserve">- Tovární značka a typ vozidla: </w:t>
      </w:r>
      <w:r>
        <w:rPr>
          <w:rFonts w:ascii="Calibri" w:hAnsi="Calibri"/>
          <w:highlight w:val="lightGray"/>
        </w:rPr>
        <w:t>[Značka a typ]</w:t>
      </w:r>
      <w:r>
        <w:rPr>
          <w:rFonts w:ascii="Calibri" w:hAnsi="Calibri"/>
        </w:rPr>
        <w:t xml:space="preserve">, SPZ / RZ: </w:t>
      </w:r>
      <w:r>
        <w:rPr>
          <w:rFonts w:ascii="Calibri" w:hAnsi="Calibri"/>
          <w:highlight w:val="lightGray"/>
        </w:rPr>
        <w:t>[SPZ]</w:t>
      </w:r>
    </w:p>
    <w:p>
      <w:pPr>
        <w:spacing w:after="160"/>
        <w:ind w:left="340"/>
      </w:pPr>
      <w:r>
        <w:rPr>
          <w:rFonts w:ascii="Calibri" w:hAnsi="Calibri"/>
        </w:rPr>
        <w:t xml:space="preserve">- Druh pohonné hmoty: </w:t>
      </w:r>
      <w:r>
        <w:rPr>
          <w:rFonts w:ascii="Calibri" w:hAnsi="Calibri"/>
          <w:highlight w:val="lightGray"/>
        </w:rPr>
        <w:t>[Druh paliva]</w:t>
      </w:r>
      <w:r>
        <w:rPr>
          <w:rFonts w:ascii="Calibri" w:hAnsi="Calibri"/>
        </w:rPr>
        <w:t xml:space="preserve">, spotřeba dle technického průkazu: </w:t>
      </w:r>
      <w:r>
        <w:rPr>
          <w:rFonts w:ascii="Calibri" w:hAnsi="Calibri"/>
          <w:highlight w:val="lightGray"/>
        </w:rPr>
        <w:t>[Spotřeba]</w:t>
      </w:r>
      <w:r>
        <w:rPr>
          <w:rFonts w:ascii="Calibri" w:hAnsi="Calibri"/>
        </w:rPr>
        <w:t xml:space="preserve"> l/100 km</w:t>
      </w:r>
    </w:p>
    <w:p>
      <w:r>
        <w:rPr>
          <w:rFonts w:ascii="Calibri" w:hAnsi="Calibri"/>
        </w:rPr>
        <w:t xml:space="preserve">Poskytnutá záloha na cestu: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Kč, vyplacena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 formou </w:t>
      </w:r>
      <w:r>
        <w:rPr>
          <w:rFonts w:ascii="Calibri" w:hAnsi="Calibri"/>
          <w:highlight w:val="lightGray"/>
        </w:rPr>
        <w:t>[Hotově / na účet]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>(Nebyla-li záloha poskytnuta, postupuje se podle § 184 zákoníku práce.)</w:t>
      </w:r>
    </w:p>
    <w:p>
      <w:pPr>
        <w:spacing w:after="160"/>
      </w:pPr>
      <w:r>
        <w:rPr>
          <w:rFonts w:ascii="Calibri" w:hAnsi="Calibri"/>
        </w:rPr>
        <w:t xml:space="preserve">Cestu schválil (příkazce / oprávněná osoba zaměstnavatele): </w:t>
      </w: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, funkce: </w:t>
      </w:r>
      <w:r>
        <w:rPr>
          <w:rFonts w:ascii="Calibri" w:hAnsi="Calibri"/>
          <w:highlight w:val="lightGray"/>
        </w:rPr>
        <w:t>[Funkce]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pPr>
        <w:spacing w:after="160"/>
      </w:pPr>
      <w:r>
        <w:rPr>
          <w:rFonts w:ascii="Calibri" w:hAnsi="Calibri"/>
        </w:rPr>
        <w:t>Podpis schvalujícího: ............................................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  <w:b/>
        </w:rPr>
        <w:t>B. VYÚČTOVÁNÍ PRACOVNÍ CESTY</w:t>
      </w:r>
      <w:r>
        <w:rPr>
          <w:rFonts w:ascii="Calibri" w:hAnsi="Calibri"/>
        </w:rPr>
        <w:t xml:space="preserve"> (vyplní zaměstnanec po návratu podle § 183 zákoníku práce)</w:t>
      </w:r>
    </w:p>
    <w:p>
      <w:pPr>
        <w:spacing w:after="160"/>
      </w:pPr>
      <w:r>
        <w:rPr>
          <w:rFonts w:ascii="Calibri" w:hAnsi="Calibri"/>
        </w:rPr>
        <w:t>Skutečný průběh cesty:</w:t>
      </w:r>
    </w:p>
    <w:p>
      <w:pPr>
        <w:ind w:left="340"/>
      </w:pPr>
      <w:r>
        <w:rPr>
          <w:rFonts w:ascii="Calibri" w:hAnsi="Calibri"/>
        </w:rPr>
        <w:t xml:space="preserve">- Skutečný nástup cesty: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 v </w:t>
      </w:r>
      <w:r>
        <w:rPr>
          <w:rFonts w:ascii="Calibri" w:hAnsi="Calibri"/>
          <w:highlight w:val="lightGray"/>
        </w:rPr>
        <w:t>[Hodina]</w:t>
      </w:r>
    </w:p>
    <w:p>
      <w:pPr>
        <w:ind w:left="340"/>
      </w:pPr>
      <w:r>
        <w:rPr>
          <w:rFonts w:ascii="Calibri" w:hAnsi="Calibri"/>
        </w:rPr>
        <w:t xml:space="preserve">- Skutečné ukončení cesty: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 v </w:t>
      </w:r>
      <w:r>
        <w:rPr>
          <w:rFonts w:ascii="Calibri" w:hAnsi="Calibri"/>
          <w:highlight w:val="lightGray"/>
        </w:rPr>
        <w:t>[Hodina]</w:t>
      </w:r>
    </w:p>
    <w:p>
      <w:pPr>
        <w:ind w:left="340"/>
      </w:pPr>
      <w:r>
        <w:rPr>
          <w:rFonts w:ascii="Calibri" w:hAnsi="Calibri"/>
        </w:rPr>
        <w:t xml:space="preserve">- Celková doba trvání cesty: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hodin</w:t>
      </w:r>
    </w:p>
    <w:p>
      <w:pPr>
        <w:spacing w:after="160"/>
        <w:ind w:left="340"/>
      </w:pPr>
      <w:r>
        <w:rPr>
          <w:rFonts w:ascii="Calibri" w:hAnsi="Calibri"/>
        </w:rPr>
        <w:t xml:space="preserve">- Počet ujetých kilometrů vlastním vozidlem: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km</w:t>
      </w:r>
    </w:p>
    <w:p>
      <w:pPr>
        <w:spacing w:after="160"/>
      </w:pPr>
      <w:r>
        <w:rPr>
          <w:rFonts w:ascii="Calibri" w:hAnsi="Calibri"/>
        </w:rPr>
        <w:t>Vyúčtování cestovních náhrad (§ 156 zákoníku práce):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Druh náhrady</w:t>
            </w:r>
          </w:p>
        </w:tc>
        <w:tc>
          <w:tcPr>
            <w:tcW w:type="dxa" w:w="4536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Částka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Stravné dle délky cesty (§ 163)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Krácení stravného za bezplatně poskytnuté jídlo (§ 163 odst. 2)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 xml:space="preserve">– </w:t>
            </w:r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Jízdní výdaje (jízdenky / náhrada za km)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Náhrada za spotřebované pohonné hmoty (vlastní vozidlo)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Výdaje na ubytování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Nutné vedlejší výdaje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  <w:tr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b/>
                <w:sz w:val="19"/>
              </w:rPr>
              <w:t>Náhrady celkem</w:t>
            </w:r>
          </w:p>
        </w:tc>
        <w:tc>
          <w:tcPr>
            <w:tcW w:type="dxa" w:w="4536"/>
          </w:tcPr>
          <w:p>
            <w:pPr>
              <w:spacing w:after="20"/>
            </w:pPr>
            <w:r/>
            <w:r>
              <w:rPr>
                <w:rFonts w:ascii="Calibri" w:hAnsi="Calibri"/>
                <w:b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b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hAnsi="Calibri"/>
        </w:rPr>
        <w:t>Vyúčtování zálohy:</w:t>
      </w:r>
    </w:p>
    <w:p>
      <w:pPr>
        <w:ind w:left="340"/>
      </w:pPr>
      <w:r>
        <w:rPr>
          <w:rFonts w:ascii="Calibri" w:hAnsi="Calibri"/>
        </w:rPr>
        <w:t xml:space="preserve">- Cestovní náhrady celkem: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ind w:left="340"/>
      </w:pPr>
      <w:r>
        <w:rPr>
          <w:rFonts w:ascii="Calibri" w:hAnsi="Calibri"/>
        </w:rPr>
        <w:t xml:space="preserve">- Poskytnutá záloha: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spacing w:after="160"/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b/>
        </w:rPr>
        <w:t xml:space="preserve">Doplatek zaměstnanci / přeplatek k vrácení (zaokrouhleno na celé Kč nahoru): </w:t>
      </w:r>
      <w:r>
        <w:rPr>
          <w:rFonts w:ascii="Calibri" w:hAnsi="Calibri"/>
          <w:b/>
          <w:highlight w:val="lightGray"/>
        </w:rPr>
        <w:t>[Částka]</w:t>
      </w:r>
      <w:r>
        <w:rPr>
          <w:rFonts w:ascii="Calibri" w:hAnsi="Calibri"/>
          <w:b/>
        </w:rPr>
        <w:t xml:space="preserve"> Kč</w:t>
      </w:r>
    </w:p>
    <w:p>
      <w:pPr>
        <w:spacing w:after="160"/>
      </w:pPr>
      <w:r>
        <w:rPr>
          <w:rFonts w:ascii="Calibri" w:hAnsi="Calibri"/>
        </w:rPr>
        <w:t xml:space="preserve">K vyúčtování přikládám doklady v počtu: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ks.</w:t>
      </w:r>
    </w:p>
    <w:p>
      <w:pPr>
        <w:spacing w:after="160"/>
      </w:pPr>
      <w:r>
        <w:rPr>
          <w:rFonts w:ascii="Calibri" w:hAnsi="Calibri"/>
        </w:rPr>
        <w:t xml:space="preserve">Datum předložení dokladů zaměstnavateli: </w:t>
      </w:r>
      <w:r>
        <w:rPr>
          <w:rFonts w:ascii="Calibri" w:hAnsi="Calibri"/>
          <w:highlight w:val="lightGray"/>
        </w:rPr>
        <w:t>[Datum]</w:t>
      </w:r>
    </w:p>
    <w:p>
      <w:pPr>
        <w:spacing w:after="160"/>
      </w:pPr>
      <w:r>
        <w:rPr>
          <w:rFonts w:ascii="Calibri" w:hAnsi="Calibri"/>
        </w:rPr>
        <w:t>Prohlašuji, že údaje a přiložené doklady jsou úplné a pravdivé.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pPr>
        <w:spacing w:after="160"/>
      </w:pPr>
      <w:r>
        <w:rPr>
          <w:rFonts w:ascii="Calibri" w:hAnsi="Calibri"/>
        </w:rPr>
        <w:t>Podpis zaměstnance: ............................................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  <w:b/>
        </w:rPr>
        <w:t>C. SCHVÁLENÍ VYÚČTOVÁNÍ</w:t>
      </w:r>
      <w:r>
        <w:rPr>
          <w:rFonts w:ascii="Calibri" w:hAnsi="Calibri"/>
        </w:rPr>
        <w:t xml:space="preserve"> (vyplní zaměstnavatel)</w:t>
      </w:r>
    </w:p>
    <w:p>
      <w:pPr>
        <w:spacing w:after="160"/>
      </w:pPr>
      <w:r>
        <w:rPr>
          <w:rFonts w:ascii="Calibri" w:hAnsi="Calibri"/>
        </w:rPr>
        <w:t xml:space="preserve">Vyúčtování přezkoumal a schválil: </w:t>
      </w: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, funkce: </w:t>
      </w:r>
      <w:r>
        <w:rPr>
          <w:rFonts w:ascii="Calibri" w:hAnsi="Calibri"/>
          <w:highlight w:val="lightGray"/>
        </w:rPr>
        <w:t>[Funkce]</w:t>
      </w:r>
    </w:p>
    <w:p>
      <w:pPr>
        <w:spacing w:after="160"/>
      </w:pPr>
      <w:r>
        <w:rPr>
          <w:rFonts w:ascii="Calibri" w:hAnsi="Calibri"/>
        </w:rPr>
        <w:t xml:space="preserve">Datum vyúčtování (nejpozději do 10 pracovních dnů od předložení dokladů, § 183 odst. 5): </w:t>
      </w:r>
      <w:r>
        <w:rPr>
          <w:rFonts w:ascii="Calibri" w:hAnsi="Calibri"/>
          <w:highlight w:val="lightGray"/>
        </w:rPr>
        <w:t>[Datum]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Podpis schvalujícího: ............................................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https://www.ucto.cz/sablony/cestovni-prikaz-vzor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